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rPr>
          <w:rtl w:val="0"/>
        </w:rPr>
      </w:pPr>
      <w:r>
        <w:rPr>
          <w:rFonts w:ascii="Times New Roman"/>
          <w:sz w:val="20"/>
          <w:szCs w:val="20"/>
          <w:rtl w:val="0"/>
          <w:lang w:val="en-US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4560570</wp:posOffset>
            </wp:positionH>
            <wp:positionV relativeFrom="line">
              <wp:posOffset>0</wp:posOffset>
            </wp:positionV>
            <wp:extent cx="1158240" cy="758825"/>
            <wp:effectExtent l="0" t="0" r="0" b="0"/>
            <wp:wrapSquare wrapText="left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out Logo B&amp;W Master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58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 Unicode MS" w:hAnsi="Arial Unicode MS" w:eastAsia="Arial Unicode MS"/>
          <w:rtl w:val="0"/>
          <w:lang w:val="en-US"/>
        </w:rPr>
        <w:t xml:space="preserve">Ninth Wimbledon                   </w:t>
      </w:r>
    </w:p>
    <w:p>
      <w:pPr>
        <w:pStyle w:val="Normal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/>
          <w:b w:val="1"/>
          <w:bCs w:val="1"/>
          <w:sz w:val="36"/>
          <w:szCs w:val="36"/>
          <w:rtl w:val="0"/>
          <w:lang w:val="en-US"/>
        </w:rPr>
        <w:t xml:space="preserve">[Sacred Heart]                                        </w:t>
      </w:r>
    </w:p>
    <w:p>
      <w:pPr>
        <w:pStyle w:val="Heading 1"/>
        <w:rPr>
          <w:sz w:val="18"/>
          <w:szCs w:val="18"/>
        </w:rPr>
      </w:pPr>
      <w:r>
        <w:rPr>
          <w:rFonts w:ascii="Arial" w:cs="Arial Unicode MS" w:hAnsi="Arial Unicode MS" w:eastAsia="Arial Unicode MS"/>
          <w:rtl w:val="0"/>
          <w:lang w:val="en-US"/>
        </w:rPr>
        <w:t>Scout Group</w:t>
      </w:r>
    </w:p>
    <w:p>
      <w:pPr>
        <w:pStyle w:val="Normal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line">
                  <wp:posOffset>116205</wp:posOffset>
                </wp:positionV>
                <wp:extent cx="571881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8pt;margin-top:9.1pt;width:450.3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 Text"/>
        <w:jc w:val="both"/>
        <w:rPr>
          <w:b w:val="1"/>
          <w:bCs w:val="1"/>
          <w:color w:val="ff0000"/>
          <w:sz w:val="18"/>
          <w:szCs w:val="18"/>
          <w:u w:color="ff0000"/>
        </w:rPr>
      </w:pPr>
      <w:r>
        <w:rPr>
          <w:b w:val="1"/>
          <w:bCs w:val="1"/>
          <w:color w:val="ff0000"/>
          <w:sz w:val="18"/>
          <w:szCs w:val="18"/>
          <w:u w:color="ff0000"/>
          <w:rtl w:val="0"/>
          <w:lang w:val="en-US"/>
        </w:rPr>
        <w:t>Chairman:  Michael Orbell MBE KSG   39 The Avenue, Worcester Park, Surrey KT4 7HD:             020 8330 0205</w:t>
      </w:r>
    </w:p>
    <w:p>
      <w:pPr>
        <w:pStyle w:val="Normal"/>
        <w:jc w:val="center"/>
        <w:rPr>
          <w:rFonts w:ascii="Comic Sans MS" w:cs="Comic Sans MS" w:hAnsi="Comic Sans MS" w:eastAsia="Comic Sans MS"/>
          <w:b w:val="1"/>
          <w:bCs w:val="1"/>
          <w:color w:val="ff0000"/>
          <w:u w:val="single" w:color="ff0000"/>
        </w:rPr>
      </w:pPr>
      <w:r>
        <w:rPr>
          <w:b w:val="1"/>
          <w:bCs w:val="1"/>
          <w:color w:val="ff0000"/>
          <w:sz w:val="18"/>
          <w:szCs w:val="18"/>
          <w:u w:color="ff0000"/>
          <w:rtl w:val="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"/>
          <w:b w:val="1"/>
          <w:bCs w:val="1"/>
          <w:color w:val="ff0000"/>
          <w:sz w:val="18"/>
          <w:szCs w:val="18"/>
          <w:u w:color="ff0000"/>
          <w:rtl w:val="0"/>
          <w:lang w:val="en-US"/>
        </w:rPr>
        <w:t xml:space="preserve"> mobile: 07774 166162</w:t>
      </w:r>
      <w:r>
        <w:rPr>
          <w:rFonts w:ascii="Arial"/>
          <w:b w:val="1"/>
          <w:bCs w:val="1"/>
          <w:color w:val="ff0000"/>
          <w:sz w:val="19"/>
          <w:szCs w:val="19"/>
          <w:u w:color="ff0000"/>
          <w:rtl w:val="0"/>
          <w:lang w:val="en-US"/>
        </w:rPr>
        <w:t xml:space="preserve">        </w:t>
      </w:r>
    </w:p>
    <w:p>
      <w:pPr>
        <w:pStyle w:val="Normal"/>
        <w:jc w:val="center"/>
        <w:rPr>
          <w:rFonts w:ascii="Arial" w:cs="Arial" w:hAnsi="Arial" w:eastAsia="Arial"/>
          <w:b w:val="1"/>
          <w:bCs w:val="1"/>
          <w:color w:val="ff0000"/>
          <w:sz w:val="18"/>
          <w:szCs w:val="18"/>
          <w:u w:color="ff0000"/>
        </w:rPr>
      </w:pPr>
      <w:r>
        <w:rPr>
          <w:rFonts w:ascii="Arial"/>
          <w:b w:val="1"/>
          <w:bCs w:val="1"/>
          <w:color w:val="ff0000"/>
          <w:sz w:val="18"/>
          <w:szCs w:val="18"/>
          <w:u w:color="ff0000"/>
          <w:rtl w:val="0"/>
          <w:lang w:val="en-US"/>
        </w:rPr>
        <w:t xml:space="preserve">                                                                                                                                    michaelorbell@hotmail.com</w:t>
      </w:r>
    </w:p>
    <w:p>
      <w:pPr>
        <w:pStyle w:val="Normal"/>
        <w:jc w:val="center"/>
        <w:rPr>
          <w:rFonts w:ascii="Comic Sans MS" w:cs="Comic Sans MS" w:hAnsi="Comic Sans MS" w:eastAsia="Comic Sans MS"/>
          <w:b w:val="1"/>
          <w:bCs w:val="1"/>
          <w:sz w:val="22"/>
          <w:szCs w:val="22"/>
          <w:u w:val="single"/>
        </w:rPr>
      </w:pPr>
    </w:p>
    <w:p>
      <w:pPr>
        <w:pStyle w:val="Normal"/>
        <w:jc w:val="center"/>
        <w:rPr>
          <w:rFonts w:ascii="Comic Sans MS" w:cs="Comic Sans MS" w:hAnsi="Comic Sans MS" w:eastAsia="Comic Sans MS"/>
          <w:b w:val="1"/>
          <w:bCs w:val="1"/>
          <w:sz w:val="22"/>
          <w:szCs w:val="22"/>
          <w:u w:val="single"/>
        </w:rPr>
      </w:pPr>
      <w:r>
        <w:rPr>
          <w:rFonts w:ascii="Comic Sans MS"/>
          <w:b w:val="1"/>
          <w:bCs w:val="1"/>
          <w:sz w:val="22"/>
          <w:szCs w:val="22"/>
          <w:u w:val="single"/>
          <w:rtl w:val="0"/>
          <w:lang w:val="en-US"/>
        </w:rPr>
        <w:t>100 CLUB APPLICATION FORM - I am over 16 and apply to join the 100 Club</w:t>
      </w:r>
    </w:p>
    <w:p>
      <w:pPr>
        <w:pStyle w:val="Body Text"/>
        <w:ind w:left="360" w:firstLine="0"/>
        <w:jc w:val="center"/>
        <w:rPr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b w:val="1"/>
          <w:bCs w:val="1"/>
          <w:sz w:val="22"/>
          <w:szCs w:val="22"/>
        </w:rPr>
      </w:pP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 xml:space="preserve">BLOCK </w:t>
        <w:tab/>
      </w:r>
      <w:r>
        <w:rPr>
          <w:rFonts w:ascii="Comic Sans MS"/>
          <w:sz w:val="22"/>
          <w:szCs w:val="22"/>
          <w:rtl w:val="0"/>
          <w:lang w:val="en-US"/>
        </w:rPr>
        <w:t>Name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……………………………………………………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b w:val="1"/>
          <w:bCs w:val="1"/>
          <w:sz w:val="22"/>
          <w:szCs w:val="22"/>
        </w:rPr>
      </w:pP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>LETTERS</w:t>
        <w:tab/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>PLEASE</w:t>
        <w:tab/>
      </w:r>
      <w:r>
        <w:rPr>
          <w:rFonts w:ascii="Comic Sans MS"/>
          <w:sz w:val="22"/>
          <w:szCs w:val="22"/>
          <w:rtl w:val="0"/>
          <w:lang w:val="en-US"/>
        </w:rPr>
        <w:t>Address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…………………………………………………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 w:cs="Comic Sans MS" w:hAnsi="Comic Sans MS" w:eastAsia="Comic Sans MS"/>
          <w:sz w:val="22"/>
          <w:szCs w:val="22"/>
          <w:rtl w:val="0"/>
        </w:rPr>
        <w:tab/>
        <w:tab/>
        <w:t>……………………………………………………………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post code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 w:cs="Comic Sans MS" w:hAnsi="Comic Sans MS" w:eastAsia="Comic Sans MS"/>
          <w:sz w:val="22"/>
          <w:szCs w:val="22"/>
          <w:rtl w:val="0"/>
        </w:rPr>
        <w:tab/>
        <w:t xml:space="preserve">I will pay my subscription of </w:t>
      </w:r>
      <w:r>
        <w:rPr>
          <w:rFonts w:hAnsi="Comic Sans MS" w:hint="default"/>
          <w:sz w:val="22"/>
          <w:szCs w:val="22"/>
          <w:rtl w:val="0"/>
          <w:lang w:val="en-US"/>
        </w:rPr>
        <w:t xml:space="preserve">£     </w:t>
      </w:r>
      <w:r>
        <w:rPr>
          <w:rFonts w:ascii="Comic Sans MS"/>
          <w:sz w:val="22"/>
          <w:szCs w:val="22"/>
          <w:rtl w:val="0"/>
          <w:lang w:val="en-US"/>
        </w:rPr>
        <w:t xml:space="preserve">per month by Bankers Order. (Minimum </w:t>
      </w:r>
      <w:r>
        <w:rPr>
          <w:rFonts w:hAnsi="Comic Sans MS" w:hint="default"/>
          <w:sz w:val="22"/>
          <w:szCs w:val="22"/>
          <w:rtl w:val="0"/>
          <w:lang w:val="en-US"/>
        </w:rPr>
        <w:t>£</w:t>
      </w:r>
      <w:r>
        <w:rPr>
          <w:rFonts w:ascii="Comic Sans MS"/>
          <w:sz w:val="22"/>
          <w:szCs w:val="22"/>
          <w:rtl w:val="0"/>
          <w:lang w:val="en-US"/>
        </w:rPr>
        <w:t>5)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 w:cs="Comic Sans MS" w:hAnsi="Comic Sans MS" w:eastAsia="Comic Sans MS"/>
          <w:sz w:val="22"/>
          <w:szCs w:val="22"/>
          <w:rtl w:val="0"/>
        </w:rPr>
        <w:tab/>
        <w:tab/>
      </w: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>Signature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…………………………………………………………………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Promoter: Michael Orbell - 39 The Avenue, Worcester Park, Surrey KT4 7HD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(Registered with the London Borough of Merton No.672)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 xml:space="preserve">BANKERS ORDER TO: </w:t>
      </w:r>
      <w:r>
        <w:rPr>
          <w:rFonts w:hAnsi="Comic Sans MS" w:hint="default"/>
          <w:sz w:val="22"/>
          <w:szCs w:val="22"/>
          <w:rtl w:val="0"/>
          <w:lang w:val="en-US"/>
        </w:rPr>
        <w:t>……  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.Bank</w:t>
        <w:tab/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 w:cs="Comic Sans MS" w:hAnsi="Comic Sans MS" w:eastAsia="Comic Sans MS"/>
          <w:b w:val="1"/>
          <w:bCs w:val="1"/>
          <w:sz w:val="22"/>
          <w:szCs w:val="22"/>
          <w:rtl w:val="0"/>
        </w:rPr>
        <w:tab/>
        <w:tab/>
        <w:tab/>
        <w:tab/>
        <w:t>…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...Branch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 w:cs="Comic Sans MS" w:hAnsi="Comic Sans MS" w:eastAsia="Comic Sans MS"/>
          <w:sz w:val="22"/>
          <w:szCs w:val="22"/>
          <w:rtl w:val="0"/>
        </w:rPr>
        <w:tab/>
        <w:tab/>
        <w:tab/>
        <w:tab/>
        <w:t>…………………………………………………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Address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Please make the following payments, until further notice in writing from me/any of us, and debit my/our account accordingly:-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Barclays Bank plc (20-96-89)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Wimbledon Business Centre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PO Box 850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Barclays House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Alexandra Road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SW19 7LA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Credit to:  Ninth Wimbledon (Sacred Heart) Scout Group 100 Club A/c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Account Number: 70952176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 xml:space="preserve">Amount:  </w:t>
      </w:r>
      <w:r>
        <w:rPr>
          <w:rFonts w:hAnsi="Comic Sans MS" w:hint="default"/>
          <w:sz w:val="22"/>
          <w:szCs w:val="22"/>
          <w:rtl w:val="0"/>
          <w:lang w:val="en-US"/>
        </w:rPr>
        <w:t xml:space="preserve">£             </w:t>
      </w:r>
      <w:r>
        <w:rPr>
          <w:rFonts w:ascii="Comic Sans MS"/>
          <w:sz w:val="22"/>
          <w:szCs w:val="22"/>
          <w:rtl w:val="0"/>
          <w:lang w:val="en-US"/>
        </w:rPr>
        <w:t>(in words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..)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 xml:space="preserve">First Payment on 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and monthly thereafter.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Name of Account to be debited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.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Account Number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..</w:t>
      </w: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Body Text"/>
        <w:ind w:left="360" w:firstLine="0"/>
        <w:jc w:val="left"/>
        <w:rPr>
          <w:rFonts w:ascii="Comic Sans MS" w:cs="Comic Sans MS" w:hAnsi="Comic Sans MS" w:eastAsia="Comic Sans MS"/>
          <w:sz w:val="22"/>
          <w:szCs w:val="22"/>
        </w:rPr>
      </w:pPr>
      <w:r>
        <w:rPr>
          <w:rFonts w:ascii="Comic Sans MS"/>
          <w:sz w:val="22"/>
          <w:szCs w:val="22"/>
          <w:rtl w:val="0"/>
          <w:lang w:val="en-US"/>
        </w:rPr>
        <w:t>Signature</w:t>
      </w:r>
      <w:r>
        <w:rPr>
          <w:rFonts w:hAnsi="Comic Sans MS" w:hint="default"/>
          <w:sz w:val="22"/>
          <w:szCs w:val="22"/>
          <w:rtl w:val="0"/>
          <w:lang w:val="en-US"/>
        </w:rPr>
        <w:t>………………………………………………………………</w:t>
      </w:r>
      <w:r>
        <w:rPr>
          <w:rFonts w:ascii="Comic Sans MS"/>
          <w:sz w:val="22"/>
          <w:szCs w:val="22"/>
          <w:rtl w:val="0"/>
          <w:lang w:val="en-US"/>
        </w:rPr>
        <w:t>..</w:t>
      </w:r>
    </w:p>
    <w:p>
      <w:pPr>
        <w:pStyle w:val="Body Text"/>
        <w:ind w:left="360" w:firstLine="0"/>
        <w:jc w:val="center"/>
        <w:rPr>
          <w:rFonts w:ascii="Comic Sans MS" w:cs="Comic Sans MS" w:hAnsi="Comic Sans MS" w:eastAsia="Comic Sans MS"/>
          <w:b w:val="1"/>
          <w:bCs w:val="1"/>
          <w:sz w:val="22"/>
          <w:szCs w:val="22"/>
        </w:rPr>
      </w:pPr>
    </w:p>
    <w:p>
      <w:pPr>
        <w:pStyle w:val="Body Text"/>
        <w:ind w:left="360" w:firstLine="0"/>
        <w:jc w:val="center"/>
      </w:pP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>Note to Bank: Originator</w:t>
      </w:r>
      <w:r>
        <w:rPr>
          <w:rFonts w:hAnsi="Comic Sans MS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omic Sans MS"/>
          <w:b w:val="1"/>
          <w:bCs w:val="1"/>
          <w:sz w:val="22"/>
          <w:szCs w:val="22"/>
          <w:rtl w:val="0"/>
          <w:lang w:val="en-US"/>
        </w:rPr>
        <w:t>s Name to appear on Bank Statement</w:t>
      </w:r>
    </w:p>
    <w:sectPr>
      <w:headerReference w:type="default" r:id="rId5"/>
      <w:footerReference w:type="default" r:id="rId6"/>
      <w:pgSz w:w="11900" w:h="16840" w:orient="portrait"/>
      <w:pgMar w:top="567" w:right="1134" w:bottom="567" w:left="1134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